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DA" w:rsidRPr="00994422" w:rsidRDefault="00C279DA" w:rsidP="00C279D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94422">
        <w:rPr>
          <w:rFonts w:ascii="Times New Roman" w:hAnsi="Times New Roman"/>
          <w:sz w:val="18"/>
          <w:szCs w:val="18"/>
        </w:rPr>
        <w:t>Załączni</w:t>
      </w:r>
      <w:r>
        <w:rPr>
          <w:rFonts w:ascii="Times New Roman" w:hAnsi="Times New Roman"/>
          <w:sz w:val="18"/>
          <w:szCs w:val="18"/>
        </w:rPr>
        <w:t>k Nr 3 do Zarządzenia Nr 80/2019</w:t>
      </w:r>
    </w:p>
    <w:p w:rsidR="00C279DA" w:rsidRPr="00A174DC" w:rsidRDefault="00C279DA" w:rsidP="00C279DA">
      <w:pPr>
        <w:pStyle w:val="Nagwek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Wójta Gminy Warnice</w:t>
      </w:r>
    </w:p>
    <w:p w:rsidR="00C279DA" w:rsidRPr="00A174DC" w:rsidRDefault="00C279DA" w:rsidP="00C279DA">
      <w:pPr>
        <w:pStyle w:val="Nagwek"/>
        <w:jc w:val="right"/>
        <w:rPr>
          <w:rFonts w:ascii="Times New Roman" w:hAnsi="Times New Roman"/>
          <w:sz w:val="18"/>
          <w:szCs w:val="18"/>
        </w:rPr>
      </w:pPr>
      <w:r w:rsidRPr="00A174DC">
        <w:rPr>
          <w:rFonts w:ascii="Times New Roman" w:hAnsi="Times New Roman"/>
          <w:sz w:val="18"/>
          <w:szCs w:val="18"/>
        </w:rPr>
        <w:t xml:space="preserve">z dnia </w:t>
      </w:r>
      <w:r>
        <w:rPr>
          <w:rFonts w:ascii="Times New Roman" w:hAnsi="Times New Roman"/>
          <w:sz w:val="18"/>
          <w:szCs w:val="18"/>
        </w:rPr>
        <w:t>20 listopada 2019 r.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C279DA" w:rsidRPr="00787CD3" w:rsidRDefault="00C279DA" w:rsidP="00C279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Wnioskodawca –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7CD3">
        <w:rPr>
          <w:rFonts w:ascii="Times New Roman" w:hAnsi="Times New Roman"/>
          <w:sz w:val="18"/>
          <w:szCs w:val="18"/>
        </w:rPr>
        <w:t>INWESTOR lub WYKONAWCA ROBÓT :</w:t>
      </w: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(imię, nazwisko, adres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7CD3">
        <w:rPr>
          <w:rFonts w:ascii="Times New Roman" w:hAnsi="Times New Roman"/>
          <w:sz w:val="18"/>
          <w:szCs w:val="18"/>
        </w:rPr>
        <w:t>lub nazwa podmiotu występującego</w:t>
      </w: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o umieszczenie urządzeń)</w:t>
      </w:r>
    </w:p>
    <w:p w:rsidR="00C279DA" w:rsidRPr="00787CD3" w:rsidRDefault="00C279DA" w:rsidP="00C279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………………………………………………………..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NIP:……………………………..............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REGON: .................................................</w:t>
      </w:r>
    </w:p>
    <w:p w:rsidR="00C279DA" w:rsidRDefault="00C279DA" w:rsidP="00C279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Warnice</w:t>
      </w:r>
    </w:p>
    <w:p w:rsidR="00C279DA" w:rsidRDefault="00C279DA" w:rsidP="00C279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Warnice 66</w:t>
      </w:r>
    </w:p>
    <w:p w:rsidR="00C279DA" w:rsidRDefault="00C279DA" w:rsidP="00C279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74-201 Warnice</w:t>
      </w:r>
    </w:p>
    <w:p w:rsidR="00C279DA" w:rsidRPr="00862144" w:rsidRDefault="00C279DA" w:rsidP="00C279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9DA" w:rsidRPr="00420833" w:rsidRDefault="00C279DA" w:rsidP="00C2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833">
        <w:rPr>
          <w:rFonts w:ascii="Times New Roman" w:hAnsi="Times New Roman"/>
          <w:b/>
          <w:sz w:val="24"/>
          <w:szCs w:val="24"/>
        </w:rPr>
        <w:t>WNIOSEK</w:t>
      </w:r>
    </w:p>
    <w:p w:rsidR="00C279DA" w:rsidRDefault="00C279DA" w:rsidP="00C2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833">
        <w:rPr>
          <w:rFonts w:ascii="Times New Roman" w:hAnsi="Times New Roman"/>
          <w:b/>
          <w:sz w:val="24"/>
          <w:szCs w:val="24"/>
        </w:rPr>
        <w:t>o zajęcie pasa drogowego drogi wewnętrznej na prowadzenie robót</w:t>
      </w:r>
    </w:p>
    <w:p w:rsidR="00C279DA" w:rsidRPr="00420833" w:rsidRDefault="00C279DA" w:rsidP="00C2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Działając w oparciu o uzgodnienie trasy ……………………………………………………….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621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 xml:space="preserve">wydane przez </w:t>
      </w:r>
      <w:r>
        <w:rPr>
          <w:rFonts w:ascii="Times New Roman" w:hAnsi="Times New Roman"/>
          <w:sz w:val="24"/>
          <w:szCs w:val="24"/>
        </w:rPr>
        <w:t>Wójta Gminy Warnice</w:t>
      </w:r>
      <w:r w:rsidRPr="00862144">
        <w:rPr>
          <w:rFonts w:ascii="Times New Roman" w:hAnsi="Times New Roman"/>
          <w:sz w:val="24"/>
          <w:szCs w:val="24"/>
        </w:rPr>
        <w:t xml:space="preserve"> pismem znak ……………………………………………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z dnia ……………………………………..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 xml:space="preserve">wnioskuję o zajęcie pasa drogowego drogi </w:t>
      </w:r>
      <w:r w:rsidRPr="00E47AB1">
        <w:rPr>
          <w:rFonts w:ascii="Times New Roman" w:hAnsi="Times New Roman"/>
          <w:sz w:val="24"/>
          <w:szCs w:val="24"/>
        </w:rPr>
        <w:t>będącej własnością</w:t>
      </w:r>
      <w:r>
        <w:rPr>
          <w:rFonts w:ascii="Times New Roman" w:hAnsi="Times New Roman"/>
          <w:sz w:val="24"/>
          <w:szCs w:val="24"/>
        </w:rPr>
        <w:t xml:space="preserve"> Gminy Warnice</w:t>
      </w:r>
      <w:r w:rsidRPr="00862144">
        <w:rPr>
          <w:rFonts w:ascii="Times New Roman" w:hAnsi="Times New Roman"/>
          <w:sz w:val="24"/>
          <w:szCs w:val="24"/>
        </w:rPr>
        <w:t>, działka/działki o numerze/numerach ewidencyjnych</w:t>
      </w:r>
      <w:r>
        <w:rPr>
          <w:rFonts w:ascii="Times New Roman" w:hAnsi="Times New Roman"/>
          <w:sz w:val="24"/>
          <w:szCs w:val="24"/>
        </w:rPr>
        <w:t xml:space="preserve"> ……………… </w:t>
      </w:r>
      <w:r w:rsidRPr="00862144">
        <w:rPr>
          <w:rFonts w:ascii="Times New Roman" w:hAnsi="Times New Roman"/>
          <w:sz w:val="24"/>
          <w:szCs w:val="24"/>
        </w:rPr>
        <w:t xml:space="preserve">obręb </w:t>
      </w:r>
      <w:r>
        <w:rPr>
          <w:rFonts w:ascii="Times New Roman" w:hAnsi="Times New Roman"/>
          <w:sz w:val="24"/>
          <w:szCs w:val="24"/>
        </w:rPr>
        <w:t xml:space="preserve">…………………. </w:t>
      </w:r>
      <w:r w:rsidRPr="00862144">
        <w:rPr>
          <w:rFonts w:ascii="Times New Roman" w:hAnsi="Times New Roman"/>
          <w:sz w:val="24"/>
          <w:szCs w:val="24"/>
        </w:rPr>
        <w:t>o łącznej powierzchni zajęcia ……..........................</w:t>
      </w:r>
      <w:r>
        <w:rPr>
          <w:rFonts w:ascii="Times New Roman" w:hAnsi="Times New Roman"/>
          <w:sz w:val="24"/>
          <w:szCs w:val="24"/>
        </w:rPr>
        <w:t xml:space="preserve">........... </w:t>
      </w:r>
      <w:r w:rsidRPr="00862144">
        <w:rPr>
          <w:rFonts w:ascii="Times New Roman" w:hAnsi="Times New Roman"/>
          <w:sz w:val="24"/>
          <w:szCs w:val="24"/>
        </w:rPr>
        <w:t>m</w:t>
      </w:r>
      <w:r w:rsidRPr="007517B9">
        <w:rPr>
          <w:rFonts w:ascii="Times New Roman" w:hAnsi="Times New Roman"/>
          <w:sz w:val="24"/>
          <w:szCs w:val="24"/>
          <w:vertAlign w:val="superscript"/>
        </w:rPr>
        <w:t>2</w:t>
      </w:r>
      <w:r w:rsidRPr="00862144">
        <w:rPr>
          <w:rFonts w:ascii="Times New Roman" w:hAnsi="Times New Roman"/>
          <w:sz w:val="24"/>
          <w:szCs w:val="24"/>
        </w:rPr>
        <w:t>,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w tym:</w:t>
      </w:r>
    </w:p>
    <w:p w:rsidR="00C279DA" w:rsidRPr="008E0C15" w:rsidRDefault="00C279DA" w:rsidP="00C279D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C15"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obiektów i urządzeń infrastruktury telekomunikacyjnej </w:t>
      </w:r>
      <w:r w:rsidRPr="008E0C15">
        <w:rPr>
          <w:rFonts w:ascii="Times New Roman" w:hAnsi="Times New Roman"/>
          <w:sz w:val="24"/>
          <w:szCs w:val="24"/>
        </w:rPr>
        <w:t>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</w:t>
      </w:r>
      <w:r w:rsidRPr="008E0C15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8E0C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279DA" w:rsidRPr="008E0C15" w:rsidRDefault="00C279DA" w:rsidP="00C279D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C15">
        <w:rPr>
          <w:rFonts w:ascii="Times New Roman" w:eastAsia="Times New Roman" w:hAnsi="Times New Roman"/>
          <w:sz w:val="24"/>
          <w:szCs w:val="24"/>
          <w:lang w:eastAsia="pl-PL"/>
        </w:rPr>
        <w:t>w odniesieniu do prowadzenia robót niezwiązanych z pkt. 1:</w:t>
      </w:r>
    </w:p>
    <w:p w:rsidR="00C279DA" w:rsidRPr="008E0C15" w:rsidRDefault="00C279DA" w:rsidP="00C279DA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E0C15">
        <w:rPr>
          <w:rFonts w:ascii="Times New Roman" w:hAnsi="Times New Roman"/>
          <w:sz w:val="24"/>
          <w:szCs w:val="24"/>
        </w:rPr>
        <w:t>nieutwardzony pas jezdni (o nawierzchni tłuczniowej, żwirowej, żużlowej i gruntowej), chodnik, pobocze, plac, ścieżka rowerowa, ciąg pieszych, teren zielony 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*,</w:t>
      </w:r>
    </w:p>
    <w:p w:rsidR="00C279DA" w:rsidRPr="008E0C15" w:rsidRDefault="00C279DA" w:rsidP="00C279DA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E0C15">
        <w:rPr>
          <w:rFonts w:ascii="Times New Roman" w:hAnsi="Times New Roman"/>
          <w:sz w:val="24"/>
          <w:szCs w:val="24"/>
        </w:rPr>
        <w:t>utwardzony pas jezdni przy zajęciu do 50 % szerokości jezdni, zatokę postojową i autobusową 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*,</w:t>
      </w:r>
    </w:p>
    <w:p w:rsidR="00C279DA" w:rsidRPr="008E0C15" w:rsidRDefault="00C279DA" w:rsidP="00C279DA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E0C15">
        <w:rPr>
          <w:rFonts w:ascii="Times New Roman" w:hAnsi="Times New Roman"/>
          <w:sz w:val="24"/>
          <w:szCs w:val="24"/>
        </w:rPr>
        <w:t>utwardzony pas jezdni przy zajęciu powyżej 50 % szerokości jezdni, zatokę postojową i autobusową 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*,</w:t>
      </w:r>
    </w:p>
    <w:p w:rsidR="00C279DA" w:rsidRPr="008E0C15" w:rsidRDefault="00C279DA" w:rsidP="00C279DA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E0C15">
        <w:rPr>
          <w:rFonts w:ascii="Times New Roman" w:hAnsi="Times New Roman"/>
          <w:sz w:val="24"/>
          <w:szCs w:val="24"/>
        </w:rPr>
        <w:t>pozostały element pasa drogowego dróg wewnętrznych lub inną nieruchomość stanowiącą własność Gminy Warnice 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*.</w:t>
      </w: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planowany okres zajęcia: od ..................................... do ......................................................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w celu: ..................................................................................................................................</w:t>
      </w: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DA" w:rsidRPr="0080299E" w:rsidRDefault="00C279DA" w:rsidP="00C27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299E">
        <w:rPr>
          <w:rFonts w:ascii="Times New Roman" w:hAnsi="Times New Roman"/>
          <w:b/>
          <w:sz w:val="24"/>
          <w:szCs w:val="24"/>
          <w:u w:val="single"/>
        </w:rPr>
        <w:t>Jednocześnie oświadczam, że :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 xml:space="preserve">1) zostałem pouczony, że złożenie wniosku nie upoważnia do zajęcia pasa drogowego drogi wewnętrznej </w:t>
      </w:r>
      <w:r w:rsidRPr="00E47AB1">
        <w:rPr>
          <w:rFonts w:ascii="Times New Roman" w:hAnsi="Times New Roman"/>
          <w:sz w:val="24"/>
          <w:szCs w:val="24"/>
        </w:rPr>
        <w:t xml:space="preserve">będącej własnością </w:t>
      </w:r>
      <w:r w:rsidRPr="007517B9">
        <w:rPr>
          <w:rFonts w:ascii="Times New Roman" w:hAnsi="Times New Roman"/>
          <w:sz w:val="24"/>
          <w:szCs w:val="24"/>
        </w:rPr>
        <w:t>Gminy Warnice</w:t>
      </w:r>
      <w:r w:rsidRPr="00862144">
        <w:rPr>
          <w:rFonts w:ascii="Times New Roman" w:hAnsi="Times New Roman"/>
          <w:sz w:val="24"/>
          <w:szCs w:val="24"/>
        </w:rPr>
        <w:t>. Zajęcie ww. nieruchomości 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144">
        <w:rPr>
          <w:rFonts w:ascii="Times New Roman" w:hAnsi="Times New Roman"/>
          <w:sz w:val="24"/>
          <w:szCs w:val="24"/>
        </w:rPr>
        <w:t>nastąpić nie wcześniej niż po zawarciu umowy w celu prowadzenia robót.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2) w/w zakres prac wykonywany będzie na podstawie :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a) ważnego pozwolenia na budowę zn</w:t>
      </w:r>
      <w:r>
        <w:rPr>
          <w:rFonts w:ascii="Times New Roman" w:hAnsi="Times New Roman"/>
          <w:sz w:val="24"/>
          <w:szCs w:val="24"/>
        </w:rPr>
        <w:t xml:space="preserve">ak ……………………….. z dnia………….. </w:t>
      </w:r>
      <w:r w:rsidRPr="00862144">
        <w:rPr>
          <w:rFonts w:ascii="Times New Roman" w:hAnsi="Times New Roman"/>
          <w:sz w:val="24"/>
          <w:szCs w:val="24"/>
        </w:rPr>
        <w:t xml:space="preserve">wydanego dla </w:t>
      </w:r>
      <w:r>
        <w:rPr>
          <w:rFonts w:ascii="Times New Roman" w:hAnsi="Times New Roman"/>
          <w:sz w:val="24"/>
          <w:szCs w:val="24"/>
        </w:rPr>
        <w:t>…………………………………. *</w:t>
      </w: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 xml:space="preserve">b) zgłoszenia robót dokonanego do Starostwa Powiatowego w </w:t>
      </w:r>
      <w:r>
        <w:rPr>
          <w:rFonts w:ascii="Times New Roman" w:hAnsi="Times New Roman"/>
          <w:sz w:val="24"/>
          <w:szCs w:val="24"/>
        </w:rPr>
        <w:t>Pyrzycach,</w:t>
      </w:r>
      <w:r w:rsidRPr="00862144">
        <w:rPr>
          <w:rFonts w:ascii="Times New Roman" w:hAnsi="Times New Roman"/>
          <w:sz w:val="24"/>
          <w:szCs w:val="24"/>
        </w:rPr>
        <w:t xml:space="preserve"> Wydział Budownictwa i</w:t>
      </w:r>
      <w:r>
        <w:rPr>
          <w:rFonts w:ascii="Times New Roman" w:hAnsi="Times New Roman"/>
          <w:sz w:val="24"/>
          <w:szCs w:val="24"/>
        </w:rPr>
        <w:t xml:space="preserve"> Architektury</w:t>
      </w:r>
      <w:r w:rsidRPr="00862144">
        <w:rPr>
          <w:rFonts w:ascii="Times New Roman" w:hAnsi="Times New Roman"/>
          <w:sz w:val="24"/>
          <w:szCs w:val="24"/>
        </w:rPr>
        <w:t xml:space="preserve"> przez ……………………………………………. z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144">
        <w:rPr>
          <w:rFonts w:ascii="Times New Roman" w:hAnsi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*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 bez zgłoszenia </w:t>
      </w:r>
      <w:r w:rsidRPr="009254B2">
        <w:rPr>
          <w:rFonts w:ascii="Times New Roman" w:hAnsi="Times New Roman"/>
          <w:sz w:val="24"/>
          <w:szCs w:val="24"/>
        </w:rPr>
        <w:t>w przypadku zaistnienia przesłanek, o których mowa w art. 29a ust. 1 ustawy z dnia 7 lipca 1994 roku Prawo budowlane</w:t>
      </w:r>
      <w:r>
        <w:rPr>
          <w:rFonts w:ascii="Times New Roman" w:hAnsi="Times New Roman"/>
          <w:sz w:val="24"/>
          <w:szCs w:val="24"/>
        </w:rPr>
        <w:t>*</w:t>
      </w:r>
    </w:p>
    <w:p w:rsidR="00C279DA" w:rsidRPr="0080299E" w:rsidRDefault="00C279DA" w:rsidP="00C279D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299E">
        <w:rPr>
          <w:rFonts w:ascii="Times New Roman" w:hAnsi="Times New Roman"/>
          <w:sz w:val="24"/>
          <w:szCs w:val="24"/>
        </w:rPr>
        <w:t>Wnioskodawca zobowiązuje się:</w:t>
      </w:r>
    </w:p>
    <w:p w:rsidR="00C279DA" w:rsidRPr="0080299E" w:rsidRDefault="00C279DA" w:rsidP="00C279D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0299E">
        <w:rPr>
          <w:rFonts w:ascii="Times New Roman" w:hAnsi="Times New Roman"/>
          <w:sz w:val="24"/>
          <w:szCs w:val="24"/>
        </w:rPr>
        <w:t>przystąpić do robót i zakończyć ich prowadzenie w ww. terminie wraz z przywróceniem zajmowanego terenu do poprzedniego stanu użyteczności;</w:t>
      </w:r>
    </w:p>
    <w:p w:rsidR="00C279DA" w:rsidRPr="0080299E" w:rsidRDefault="00C279DA" w:rsidP="00C279D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0299E">
        <w:rPr>
          <w:rFonts w:ascii="Times New Roman" w:hAnsi="Times New Roman"/>
          <w:sz w:val="24"/>
          <w:szCs w:val="24"/>
        </w:rPr>
        <w:t>zgłosić i uzyskać zgodę na wszelkie zmiany w sprawie terminu wykonania robót, powiadomić Właściciela o zakończeniu robót i przygotowaniu (gotowości) do odbioru zajmowanego terenu.</w:t>
      </w:r>
    </w:p>
    <w:p w:rsidR="00C279DA" w:rsidRPr="0080299E" w:rsidRDefault="00C279DA" w:rsidP="00C279D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299E">
        <w:rPr>
          <w:rFonts w:ascii="Times New Roman" w:hAnsi="Times New Roman"/>
          <w:sz w:val="24"/>
          <w:szCs w:val="24"/>
        </w:rPr>
        <w:t>Wnioskodawca jest poinformowany o tym, że:</w:t>
      </w:r>
    </w:p>
    <w:p w:rsidR="00C279DA" w:rsidRPr="0080299E" w:rsidRDefault="00C279DA" w:rsidP="00C279DA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0299E">
        <w:rPr>
          <w:rFonts w:ascii="Times New Roman" w:hAnsi="Times New Roman"/>
          <w:sz w:val="24"/>
          <w:szCs w:val="24"/>
        </w:rPr>
        <w:t xml:space="preserve">prowadzenie robót niezwiązanych z budową, przebudową, remontem, utrzymaniem i ochroną dróg, w przypadku pasa drogowego drogi wewnętrznej i prowadzenie robót na potrzeby infrastruktury technicznego uzbrojenia terenu i innych inwestycji podlega opłacie zgodnie z § 8 Zarządzenia nr </w:t>
      </w:r>
      <w:r>
        <w:rPr>
          <w:rFonts w:ascii="Times New Roman" w:hAnsi="Times New Roman"/>
          <w:sz w:val="24"/>
          <w:szCs w:val="24"/>
        </w:rPr>
        <w:t>80/</w:t>
      </w:r>
      <w:r w:rsidRPr="0080299E">
        <w:rPr>
          <w:rFonts w:ascii="Times New Roman" w:hAnsi="Times New Roman"/>
          <w:sz w:val="24"/>
          <w:szCs w:val="24"/>
        </w:rPr>
        <w:t xml:space="preserve">2019 Wójta Gminy Warnice z dnia </w:t>
      </w:r>
      <w:r>
        <w:rPr>
          <w:rFonts w:ascii="Times New Roman" w:hAnsi="Times New Roman"/>
          <w:sz w:val="24"/>
          <w:szCs w:val="24"/>
        </w:rPr>
        <w:t>20</w:t>
      </w:r>
      <w:r w:rsidRPr="0080299E">
        <w:rPr>
          <w:rFonts w:ascii="Times New Roman" w:hAnsi="Times New Roman"/>
          <w:sz w:val="24"/>
          <w:szCs w:val="24"/>
        </w:rPr>
        <w:t xml:space="preserve"> listopada 2019 r. </w:t>
      </w:r>
      <w:r w:rsidRPr="00E47AB1">
        <w:rPr>
          <w:rFonts w:ascii="Times New Roman" w:hAnsi="Times New Roman"/>
          <w:sz w:val="24"/>
          <w:szCs w:val="24"/>
        </w:rPr>
        <w:t>w sprawie ustalenia zasad zajęcia nieruchomości stanowiących własność Gminy Warnice, tj.: pasów drogowych dróg wewnętrznych - na cele niezwiązane z budową, przebudową, remontem, utrzymaniem i ich ochroną oraz wysokość stawek opłat za zajęcie w/w nieruc</w:t>
      </w:r>
      <w:r>
        <w:rPr>
          <w:rFonts w:ascii="Times New Roman" w:hAnsi="Times New Roman"/>
          <w:sz w:val="24"/>
          <w:szCs w:val="24"/>
        </w:rPr>
        <w:t>homości</w:t>
      </w:r>
      <w:r w:rsidRPr="0080299E">
        <w:rPr>
          <w:rFonts w:ascii="Times New Roman" w:hAnsi="Times New Roman"/>
          <w:sz w:val="24"/>
          <w:szCs w:val="24"/>
        </w:rPr>
        <w:t>,</w:t>
      </w:r>
    </w:p>
    <w:p w:rsidR="00C279DA" w:rsidRPr="0080299E" w:rsidRDefault="00C279DA" w:rsidP="00C279DA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0299E">
        <w:rPr>
          <w:rFonts w:ascii="Times New Roman" w:hAnsi="Times New Roman"/>
          <w:sz w:val="24"/>
          <w:szCs w:val="24"/>
        </w:rPr>
        <w:t>wszelkie sprawy sporne winny zostać rozstrzygnięte za porozumieniem stron, a w braku porozumienia podlegają rozstrzygnięciu na podstawie art. 46 § 1 kodeksu postępowania cywilnego</w:t>
      </w:r>
      <w:r>
        <w:rPr>
          <w:rFonts w:ascii="Times New Roman" w:hAnsi="Times New Roman"/>
          <w:sz w:val="24"/>
          <w:szCs w:val="24"/>
        </w:rPr>
        <w:t xml:space="preserve"> przez</w:t>
      </w:r>
      <w:r w:rsidRPr="0080299E">
        <w:rPr>
          <w:rFonts w:ascii="Times New Roman" w:hAnsi="Times New Roman"/>
          <w:sz w:val="24"/>
          <w:szCs w:val="24"/>
        </w:rPr>
        <w:t xml:space="preserve"> właściw</w:t>
      </w:r>
      <w:r>
        <w:rPr>
          <w:rFonts w:ascii="Times New Roman" w:hAnsi="Times New Roman"/>
          <w:sz w:val="24"/>
          <w:szCs w:val="24"/>
        </w:rPr>
        <w:t>y</w:t>
      </w:r>
      <w:r w:rsidRPr="0080299E">
        <w:rPr>
          <w:rFonts w:ascii="Times New Roman" w:hAnsi="Times New Roman"/>
          <w:sz w:val="24"/>
          <w:szCs w:val="24"/>
        </w:rPr>
        <w:t xml:space="preserve"> rzeczowo sąd w Szczecinie tj. Sąd Rejonow</w:t>
      </w:r>
      <w:r>
        <w:rPr>
          <w:rFonts w:ascii="Times New Roman" w:hAnsi="Times New Roman"/>
          <w:sz w:val="24"/>
          <w:szCs w:val="24"/>
        </w:rPr>
        <w:t>y</w:t>
      </w:r>
      <w:r w:rsidRPr="0080299E">
        <w:rPr>
          <w:rFonts w:ascii="Times New Roman" w:hAnsi="Times New Roman"/>
          <w:sz w:val="24"/>
          <w:szCs w:val="24"/>
        </w:rPr>
        <w:t xml:space="preserve"> Szczecin – Centrum w Szczecinie lub Sąd Okręgow</w:t>
      </w:r>
      <w:r>
        <w:rPr>
          <w:rFonts w:ascii="Times New Roman" w:hAnsi="Times New Roman"/>
          <w:sz w:val="24"/>
          <w:szCs w:val="24"/>
        </w:rPr>
        <w:t>y</w:t>
      </w:r>
      <w:r w:rsidRPr="0080299E">
        <w:rPr>
          <w:rFonts w:ascii="Times New Roman" w:hAnsi="Times New Roman"/>
          <w:sz w:val="24"/>
          <w:szCs w:val="24"/>
        </w:rPr>
        <w:t xml:space="preserve"> w Szczecinie. Sąd ten jest wyłącznie właściwy.  </w:t>
      </w:r>
    </w:p>
    <w:p w:rsidR="00C279DA" w:rsidRPr="0080299E" w:rsidRDefault="00C279DA" w:rsidP="00C279D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299E">
        <w:rPr>
          <w:rFonts w:ascii="Times New Roman" w:hAnsi="Times New Roman"/>
          <w:sz w:val="24"/>
          <w:szCs w:val="24"/>
        </w:rPr>
        <w:t xml:space="preserve">Wnioskodawca stwierdza, że ma rozeznane uzbrojenie terenu do prowadzenia bez przerwy ww. robót, posiada też zabezpieczony sprzęt, pełny asortyment materiałów i moc przerobową na roboty drogowe umożliwiające przywrócenie pasa drogowego drogi wewnętrznej </w:t>
      </w:r>
      <w:r w:rsidRPr="00FD22A4">
        <w:rPr>
          <w:rFonts w:ascii="Times New Roman" w:hAnsi="Times New Roman"/>
          <w:sz w:val="24"/>
          <w:szCs w:val="24"/>
        </w:rPr>
        <w:t xml:space="preserve">będącej własnością </w:t>
      </w:r>
      <w:r w:rsidRPr="0080299E">
        <w:rPr>
          <w:rFonts w:ascii="Times New Roman" w:hAnsi="Times New Roman"/>
          <w:sz w:val="24"/>
          <w:szCs w:val="24"/>
        </w:rPr>
        <w:t>Gminy Warnice w terminie określonym zezwoleniem do stanu użyteczności pierwotnej.</w:t>
      </w:r>
    </w:p>
    <w:p w:rsidR="00C279DA" w:rsidRPr="0080299E" w:rsidRDefault="00C279DA" w:rsidP="00C279D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299E">
        <w:rPr>
          <w:rFonts w:ascii="Times New Roman" w:hAnsi="Times New Roman"/>
          <w:sz w:val="24"/>
          <w:szCs w:val="24"/>
        </w:rPr>
        <w:t>Odpowiedzialny za stan robót i bezpieczeństwo ruchu drogowego oraz porządek i czystość w rejonie robót jest 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80299E">
        <w:rPr>
          <w:rFonts w:ascii="Times New Roman" w:hAnsi="Times New Roman"/>
          <w:sz w:val="24"/>
          <w:szCs w:val="24"/>
        </w:rPr>
        <w:t>tel. kontaktowy .........................................................</w:t>
      </w: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DA" w:rsidRPr="0080299E" w:rsidRDefault="00C279DA" w:rsidP="00C27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299E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1) szczegółowy plan sytuacyjny w skali 1:1000 lub 1:500, z zaznaczeniem granic i podaniem wymiarów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144">
        <w:rPr>
          <w:rFonts w:ascii="Times New Roman" w:hAnsi="Times New Roman"/>
          <w:sz w:val="24"/>
          <w:szCs w:val="24"/>
        </w:rPr>
        <w:t>planowanej powierzchni zajęcia pasa drogowego</w:t>
      </w:r>
      <w:r>
        <w:rPr>
          <w:rFonts w:ascii="Times New Roman" w:hAnsi="Times New Roman"/>
          <w:sz w:val="24"/>
          <w:szCs w:val="24"/>
        </w:rPr>
        <w:t xml:space="preserve"> drogi wewnętrznej</w:t>
      </w:r>
      <w:r w:rsidRPr="00862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będącej</w:t>
      </w:r>
      <w:r w:rsidRPr="00FD22A4">
        <w:rPr>
          <w:rFonts w:ascii="Times New Roman" w:hAnsi="Times New Roman"/>
          <w:sz w:val="24"/>
          <w:szCs w:val="24"/>
        </w:rPr>
        <w:t xml:space="preserve"> własnością</w:t>
      </w:r>
      <w:r w:rsidRPr="00862144">
        <w:rPr>
          <w:rFonts w:ascii="Times New Roman" w:hAnsi="Times New Roman"/>
          <w:sz w:val="24"/>
          <w:szCs w:val="24"/>
        </w:rPr>
        <w:t xml:space="preserve"> </w:t>
      </w:r>
      <w:r w:rsidRPr="0080299E">
        <w:rPr>
          <w:rFonts w:ascii="Times New Roman" w:hAnsi="Times New Roman"/>
          <w:sz w:val="24"/>
          <w:szCs w:val="24"/>
        </w:rPr>
        <w:t>Gminy Warnice</w:t>
      </w:r>
      <w:r w:rsidRPr="00862144">
        <w:rPr>
          <w:rFonts w:ascii="Times New Roman" w:hAnsi="Times New Roman"/>
          <w:sz w:val="24"/>
          <w:szCs w:val="24"/>
        </w:rPr>
        <w:t>,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2) zatwierdzony projekt organizacji ruchu, jeżeli zajęcie pasa drogowego drogi wewnętrznej wpływa na ruch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144">
        <w:rPr>
          <w:rFonts w:ascii="Times New Roman" w:hAnsi="Times New Roman"/>
          <w:sz w:val="24"/>
          <w:szCs w:val="24"/>
        </w:rPr>
        <w:t>drogowy lub ogranicza widoczność na drodze albo powoduje wprowadzenie zmian w istniejącej organizacji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144">
        <w:rPr>
          <w:rFonts w:ascii="Times New Roman" w:hAnsi="Times New Roman"/>
          <w:sz w:val="24"/>
          <w:szCs w:val="24"/>
        </w:rPr>
        <w:t>ruchu pojazdów lub pieszych*,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 xml:space="preserve">3) harmonogram prowadzonych robót w pasie drogowym drogi wewnętrznej </w:t>
      </w:r>
      <w:r>
        <w:rPr>
          <w:rFonts w:ascii="Times New Roman" w:hAnsi="Times New Roman"/>
          <w:sz w:val="24"/>
          <w:szCs w:val="24"/>
        </w:rPr>
        <w:t>będącej</w:t>
      </w:r>
      <w:r w:rsidRPr="00E549F4">
        <w:rPr>
          <w:rFonts w:ascii="Times New Roman" w:hAnsi="Times New Roman"/>
          <w:sz w:val="24"/>
          <w:szCs w:val="24"/>
        </w:rPr>
        <w:t xml:space="preserve"> własnością</w:t>
      </w:r>
      <w:r w:rsidRPr="00862144">
        <w:rPr>
          <w:rFonts w:ascii="Times New Roman" w:hAnsi="Times New Roman"/>
          <w:sz w:val="24"/>
          <w:szCs w:val="24"/>
        </w:rPr>
        <w:t xml:space="preserve"> miasta </w:t>
      </w:r>
      <w:r w:rsidRPr="0080299E">
        <w:rPr>
          <w:rFonts w:ascii="Times New Roman" w:hAnsi="Times New Roman"/>
          <w:sz w:val="24"/>
          <w:szCs w:val="24"/>
        </w:rPr>
        <w:t xml:space="preserve">Gminy Warnice </w:t>
      </w:r>
      <w:r w:rsidRPr="00862144">
        <w:rPr>
          <w:rFonts w:ascii="Times New Roman" w:hAnsi="Times New Roman"/>
          <w:sz w:val="24"/>
          <w:szCs w:val="24"/>
        </w:rPr>
        <w:t>*,</w:t>
      </w: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4) projekt budowlany urządzenia lub budowli umieszczanych w pasie drogowym drogi wewnętrznej,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144">
        <w:rPr>
          <w:rFonts w:ascii="Times New Roman" w:hAnsi="Times New Roman"/>
          <w:sz w:val="24"/>
          <w:szCs w:val="24"/>
        </w:rPr>
        <w:t>zawierający branżę drogową – odtworzenie nawierzchni* lub projekt budowlany urządzenia lub budowli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144">
        <w:rPr>
          <w:rFonts w:ascii="Times New Roman" w:hAnsi="Times New Roman"/>
          <w:sz w:val="24"/>
          <w:szCs w:val="24"/>
        </w:rPr>
        <w:t xml:space="preserve">umieszczanych w </w:t>
      </w:r>
      <w:r>
        <w:rPr>
          <w:rFonts w:ascii="Times New Roman" w:hAnsi="Times New Roman"/>
          <w:sz w:val="24"/>
          <w:szCs w:val="24"/>
        </w:rPr>
        <w:t>pasie drogi wewnętrznej</w:t>
      </w:r>
      <w:r w:rsidRPr="00862144">
        <w:rPr>
          <w:rFonts w:ascii="Times New Roman" w:hAnsi="Times New Roman"/>
          <w:sz w:val="24"/>
          <w:szCs w:val="24"/>
        </w:rPr>
        <w:t xml:space="preserve"> stanowiąc</w:t>
      </w:r>
      <w:r>
        <w:rPr>
          <w:rFonts w:ascii="Times New Roman" w:hAnsi="Times New Roman"/>
          <w:sz w:val="24"/>
          <w:szCs w:val="24"/>
        </w:rPr>
        <w:t>ej</w:t>
      </w:r>
      <w:r w:rsidRPr="00862144">
        <w:rPr>
          <w:rFonts w:ascii="Times New Roman" w:hAnsi="Times New Roman"/>
          <w:sz w:val="24"/>
          <w:szCs w:val="24"/>
        </w:rPr>
        <w:t xml:space="preserve"> własność </w:t>
      </w:r>
      <w:r w:rsidRPr="0080299E">
        <w:rPr>
          <w:rFonts w:ascii="Times New Roman" w:hAnsi="Times New Roman"/>
          <w:sz w:val="24"/>
          <w:szCs w:val="24"/>
        </w:rPr>
        <w:t>Gminy Warnice</w:t>
      </w:r>
      <w:r>
        <w:rPr>
          <w:rFonts w:ascii="Times New Roman" w:hAnsi="Times New Roman"/>
          <w:sz w:val="24"/>
          <w:szCs w:val="24"/>
        </w:rPr>
        <w:t>*</w:t>
      </w: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DA" w:rsidRPr="00420833" w:rsidRDefault="00C279DA" w:rsidP="00C279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20833">
        <w:rPr>
          <w:rFonts w:ascii="Times New Roman" w:hAnsi="Times New Roman"/>
          <w:sz w:val="18"/>
          <w:szCs w:val="18"/>
        </w:rPr>
        <w:t>*niepotrzebne skreślić</w:t>
      </w: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DA" w:rsidRPr="00862144" w:rsidRDefault="00C279DA" w:rsidP="00C279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FD452F" w:rsidRDefault="00C279DA" w:rsidP="00C279DA">
      <w:pPr>
        <w:spacing w:after="0" w:line="240" w:lineRule="auto"/>
        <w:jc w:val="right"/>
      </w:pPr>
      <w:r w:rsidRPr="00862144">
        <w:rPr>
          <w:rFonts w:ascii="Times New Roman" w:hAnsi="Times New Roman"/>
          <w:sz w:val="24"/>
          <w:szCs w:val="24"/>
        </w:rPr>
        <w:t>Podpis Wnioskodawcy</w:t>
      </w:r>
      <w:bookmarkStart w:id="0" w:name="_GoBack"/>
      <w:bookmarkEnd w:id="0"/>
    </w:p>
    <w:sectPr w:rsidR="00FD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1D0C"/>
    <w:multiLevelType w:val="hybridMultilevel"/>
    <w:tmpl w:val="3A66C07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F8076F6"/>
    <w:multiLevelType w:val="hybridMultilevel"/>
    <w:tmpl w:val="9C38AFDE"/>
    <w:lvl w:ilvl="0" w:tplc="73808BB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3C73"/>
    <w:multiLevelType w:val="hybridMultilevel"/>
    <w:tmpl w:val="3182C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D4770"/>
    <w:multiLevelType w:val="hybridMultilevel"/>
    <w:tmpl w:val="8BFE0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F1980"/>
    <w:multiLevelType w:val="hybridMultilevel"/>
    <w:tmpl w:val="D45E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76760"/>
    <w:multiLevelType w:val="hybridMultilevel"/>
    <w:tmpl w:val="6A3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F86C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B5286"/>
    <w:multiLevelType w:val="hybridMultilevel"/>
    <w:tmpl w:val="FFB0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DA"/>
    <w:rsid w:val="00C279DA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8FF0-DF89-4028-8BB2-684858C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9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9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9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2019-11-29T10:55:00Z</dcterms:created>
  <dcterms:modified xsi:type="dcterms:W3CDTF">2019-11-29T10:56:00Z</dcterms:modified>
</cp:coreProperties>
</file>